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EC033A" w14:textId="1E8D0598" w:rsidR="00B775A0" w:rsidRDefault="00387EBD" w:rsidP="00387EBD">
      <w:pPr>
        <w:pStyle w:val="Heading1"/>
        <w:spacing w:before="0" w:after="0" w:line="240" w:lineRule="auto"/>
        <w:rPr>
          <w:rFonts w:ascii="Univers Next Pro" w:hAnsi="Univers Next Pro" w:cs="Arial"/>
          <w:b/>
          <w:caps w:val="0"/>
          <w:spacing w:val="0"/>
        </w:rPr>
      </w:pPr>
      <w:proofErr w:type="spellStart"/>
      <w:proofErr w:type="gramStart"/>
      <w:r w:rsidRPr="00387EBD">
        <w:rPr>
          <w:rFonts w:ascii="Univers Next Pro" w:hAnsi="Univers Next Pro" w:cs="Arial"/>
          <w:b/>
          <w:caps w:val="0"/>
          <w:spacing w:val="0"/>
        </w:rPr>
        <w:t>Unicef’s</w:t>
      </w:r>
      <w:proofErr w:type="spellEnd"/>
      <w:proofErr w:type="gramEnd"/>
      <w:r w:rsidRPr="00387EBD">
        <w:rPr>
          <w:rFonts w:ascii="Univers Next Pro" w:hAnsi="Univers Next Pro" w:cs="Arial"/>
          <w:b/>
          <w:caps w:val="0"/>
          <w:spacing w:val="0"/>
        </w:rPr>
        <w:t xml:space="preserve"> Day for Change</w:t>
      </w:r>
      <w:r>
        <w:rPr>
          <w:rFonts w:ascii="Univers Next Pro" w:hAnsi="Univers Next Pro" w:cs="Arial"/>
          <w:b/>
          <w:caps w:val="0"/>
          <w:spacing w:val="0"/>
        </w:rPr>
        <w:t xml:space="preserve"> 2017</w:t>
      </w:r>
    </w:p>
    <w:p w14:paraId="231C6087" w14:textId="77777777" w:rsidR="00387EBD" w:rsidRPr="00870574" w:rsidRDefault="00387EBD" w:rsidP="00387EBD">
      <w:pPr>
        <w:rPr>
          <w:b/>
        </w:rPr>
      </w:pPr>
      <w:r w:rsidRPr="00870574">
        <w:rPr>
          <w:b/>
        </w:rPr>
        <w:t>PROTECTING MALNOURISHED CHILDREN</w:t>
      </w:r>
    </w:p>
    <w:p w14:paraId="5B95D804" w14:textId="77777777" w:rsidR="00387EBD" w:rsidRPr="00387EBD" w:rsidRDefault="00387EBD" w:rsidP="00387EBD">
      <w:pPr>
        <w:rPr>
          <w:lang w:eastAsia="en-US"/>
        </w:rPr>
      </w:pPr>
    </w:p>
    <w:p w14:paraId="3844B398" w14:textId="77777777" w:rsidR="00B775A0" w:rsidRPr="00825046" w:rsidRDefault="00B775A0" w:rsidP="00B775A0">
      <w:pPr>
        <w:spacing w:line="360" w:lineRule="auto"/>
        <w:rPr>
          <w:rFonts w:ascii="Arial" w:hAnsi="Arial" w:cs="Arial"/>
          <w:szCs w:val="22"/>
        </w:rPr>
      </w:pPr>
    </w:p>
    <w:p w14:paraId="323A5687" w14:textId="77777777" w:rsidR="00387EBD" w:rsidRPr="00387EBD" w:rsidRDefault="00387EBD" w:rsidP="00387EBD">
      <w:pPr>
        <w:pStyle w:val="Default"/>
        <w:spacing w:line="360" w:lineRule="auto"/>
        <w:rPr>
          <w:rStyle w:val="tx2"/>
          <w:rFonts w:ascii="Univers Next Pro" w:hAnsi="Univers Next Pro"/>
          <w:color w:val="1E1E1E" w:themeColor="background1"/>
          <w:sz w:val="22"/>
          <w:szCs w:val="22"/>
          <w:bdr w:val="none" w:sz="0" w:space="0" w:color="auto" w:frame="1"/>
        </w:rPr>
      </w:pPr>
      <w:r w:rsidRPr="00387EBD">
        <w:rPr>
          <w:rStyle w:val="tx2"/>
          <w:rFonts w:ascii="Univers Next Pro" w:hAnsi="Univers Next Pro"/>
          <w:color w:val="1E1E1E" w:themeColor="background1"/>
          <w:sz w:val="22"/>
          <w:szCs w:val="22"/>
          <w:bdr w:val="none" w:sz="0" w:space="0" w:color="auto" w:frame="1"/>
        </w:rPr>
        <w:t>Dear colleague,</w:t>
      </w:r>
    </w:p>
    <w:p w14:paraId="08FDEAB8" w14:textId="77777777" w:rsidR="00387EBD" w:rsidRPr="00387EBD" w:rsidRDefault="00387EBD" w:rsidP="00387EBD">
      <w:pPr>
        <w:pStyle w:val="Default"/>
        <w:spacing w:line="360" w:lineRule="auto"/>
        <w:rPr>
          <w:rStyle w:val="tx2"/>
          <w:rFonts w:ascii="Univers Next Pro" w:hAnsi="Univers Next Pro"/>
          <w:color w:val="1E1E1E" w:themeColor="background1"/>
          <w:sz w:val="22"/>
          <w:szCs w:val="22"/>
          <w:bdr w:val="none" w:sz="0" w:space="0" w:color="auto" w:frame="1"/>
        </w:rPr>
      </w:pPr>
    </w:p>
    <w:p w14:paraId="34B9D644" w14:textId="77777777" w:rsidR="00387EBD" w:rsidRPr="00387EBD" w:rsidRDefault="00387EBD" w:rsidP="00387EBD">
      <w:pPr>
        <w:spacing w:line="360" w:lineRule="auto"/>
        <w:rPr>
          <w:rFonts w:ascii="Univers Next Pro" w:hAnsi="Univers Next Pro" w:cs="Arial"/>
          <w:color w:val="1E1E1E" w:themeColor="background1"/>
          <w:szCs w:val="22"/>
        </w:rPr>
      </w:pPr>
      <w:r w:rsidRPr="00387EBD">
        <w:rPr>
          <w:rStyle w:val="tx2"/>
          <w:rFonts w:ascii="Univers Next Pro" w:hAnsi="Univers Next Pro"/>
          <w:color w:val="1E1E1E" w:themeColor="background1"/>
          <w:szCs w:val="22"/>
          <w:bdr w:val="none" w:sz="0" w:space="0" w:color="auto" w:frame="1"/>
        </w:rPr>
        <w:t>As you may already know, on</w:t>
      </w:r>
      <w:r w:rsidRPr="00387EBD">
        <w:rPr>
          <w:rStyle w:val="tx2"/>
          <w:rFonts w:ascii="Univers Next Pro" w:hAnsi="Univers Next Pro" w:cs="Arial"/>
          <w:color w:val="1E1E1E" w:themeColor="background1"/>
          <w:szCs w:val="22"/>
          <w:bdr w:val="none" w:sz="0" w:space="0" w:color="auto" w:frame="1"/>
        </w:rPr>
        <w:t xml:space="preserve"> </w:t>
      </w:r>
      <w:r w:rsidR="0087049A" w:rsidRPr="00387EBD">
        <w:rPr>
          <w:rStyle w:val="tx2"/>
          <w:rFonts w:ascii="Univers Next Pro" w:hAnsi="Univers Next Pro"/>
          <w:color w:val="1E1E1E" w:themeColor="background1"/>
          <w:szCs w:val="22"/>
          <w:bdr w:val="none" w:sz="0" w:space="0" w:color="auto" w:frame="1"/>
        </w:rPr>
        <w:t>[</w:t>
      </w:r>
      <w:r w:rsidR="0087049A" w:rsidRPr="00387EBD">
        <w:rPr>
          <w:rFonts w:ascii="Univers Next Pro" w:hAnsi="Univers Next Pro" w:cs="Arial"/>
          <w:color w:val="00B0F0"/>
          <w:szCs w:val="22"/>
        </w:rPr>
        <w:t>INSERT DATE OF ACTIVITY]</w:t>
      </w:r>
      <w:r w:rsidR="0087049A" w:rsidRPr="00387EBD">
        <w:rPr>
          <w:rFonts w:ascii="Univers Next Pro" w:hAnsi="Univers Next Pro" w:cs="Arial"/>
          <w:color w:val="1E1E1E" w:themeColor="background1"/>
          <w:szCs w:val="22"/>
        </w:rPr>
        <w:t xml:space="preserve"> </w:t>
      </w:r>
      <w:r w:rsidRPr="00387EBD">
        <w:rPr>
          <w:rFonts w:ascii="Univers Next Pro" w:hAnsi="Univers Next Pro" w:cs="Arial"/>
          <w:color w:val="1E1E1E" w:themeColor="background1"/>
          <w:szCs w:val="22"/>
        </w:rPr>
        <w:t xml:space="preserve">our school will be supporting </w:t>
      </w:r>
      <w:proofErr w:type="gramStart"/>
      <w:r w:rsidRPr="00387EBD">
        <w:rPr>
          <w:rFonts w:ascii="Univers Next Pro" w:hAnsi="Univers Next Pro" w:cs="Arial"/>
          <w:color w:val="1E1E1E" w:themeColor="background1"/>
          <w:szCs w:val="22"/>
        </w:rPr>
        <w:t>Unicef</w:t>
      </w:r>
      <w:proofErr w:type="gramEnd"/>
      <w:r w:rsidRPr="00387EBD">
        <w:rPr>
          <w:rFonts w:ascii="Univers Next Pro" w:hAnsi="Univers Next Pro" w:cs="Arial"/>
          <w:color w:val="1E1E1E" w:themeColor="background1"/>
          <w:szCs w:val="22"/>
        </w:rPr>
        <w:t xml:space="preserve"> UK’s Day for Change appeal. I very much hope that you will join me in supporting this worthwhile, fun and educational event within the school. It is a great opportunity for our students to learn about and raise money for children in other parts of the world.</w:t>
      </w:r>
    </w:p>
    <w:p w14:paraId="585DBB81" w14:textId="77777777" w:rsidR="00387EBD" w:rsidRPr="00387EBD" w:rsidRDefault="00387EBD" w:rsidP="00387EBD">
      <w:pPr>
        <w:spacing w:line="360" w:lineRule="auto"/>
        <w:rPr>
          <w:rFonts w:ascii="Univers Next Pro" w:hAnsi="Univers Next Pro" w:cs="Arial"/>
          <w:color w:val="1E1E1E" w:themeColor="background1"/>
          <w:szCs w:val="22"/>
        </w:rPr>
      </w:pPr>
    </w:p>
    <w:p w14:paraId="1EEF24AC" w14:textId="77777777" w:rsidR="00387EBD" w:rsidRPr="00387EBD" w:rsidRDefault="00387EBD" w:rsidP="00387EBD">
      <w:pPr>
        <w:spacing w:line="360" w:lineRule="auto"/>
        <w:rPr>
          <w:rFonts w:ascii="Univers Next Pro" w:hAnsi="Univers Next Pro" w:cs="Arial"/>
          <w:color w:val="1E1E1E" w:themeColor="background1"/>
          <w:szCs w:val="22"/>
        </w:rPr>
      </w:pPr>
      <w:r w:rsidRPr="00387EBD">
        <w:rPr>
          <w:rFonts w:ascii="Univers Next Pro" w:hAnsi="Univers Next Pro" w:cs="Arial"/>
          <w:color w:val="1E1E1E" w:themeColor="background1"/>
          <w:szCs w:val="22"/>
        </w:rPr>
        <w:t>The idea is very straightforward. We will be encouraging the school community – students, parents and yourselves – to get fundraising and learn about the transformative power of nutrition.</w:t>
      </w:r>
    </w:p>
    <w:p w14:paraId="575EA809" w14:textId="77777777" w:rsidR="00387EBD" w:rsidRPr="00387EBD" w:rsidRDefault="00387EBD" w:rsidP="00387EBD">
      <w:pPr>
        <w:spacing w:line="360" w:lineRule="auto"/>
        <w:rPr>
          <w:rFonts w:ascii="Univers Next Pro" w:hAnsi="Univers Next Pro" w:cs="Arial"/>
          <w:color w:val="1E1E1E" w:themeColor="background1"/>
          <w:szCs w:val="22"/>
        </w:rPr>
      </w:pPr>
    </w:p>
    <w:p w14:paraId="01D57FA7" w14:textId="13D53BB4" w:rsidR="00387EBD" w:rsidRPr="00387EBD" w:rsidRDefault="00387EBD" w:rsidP="00387EBD">
      <w:pPr>
        <w:spacing w:line="360" w:lineRule="auto"/>
        <w:rPr>
          <w:rFonts w:ascii="Univers Next Pro" w:hAnsi="Univers Next Pro"/>
          <w:szCs w:val="22"/>
        </w:rPr>
      </w:pPr>
      <w:r w:rsidRPr="00387EBD">
        <w:rPr>
          <w:rFonts w:ascii="Univers Next Pro" w:hAnsi="Univers Next Pro" w:cs="Arial"/>
          <w:color w:val="1E1E1E" w:themeColor="background1"/>
          <w:szCs w:val="22"/>
        </w:rPr>
        <w:t xml:space="preserve">To help </w:t>
      </w:r>
      <w:proofErr w:type="spellStart"/>
      <w:proofErr w:type="gramStart"/>
      <w:r w:rsidRPr="00387EBD">
        <w:rPr>
          <w:rFonts w:ascii="Univers Next Pro" w:hAnsi="Univers Next Pro" w:cs="Arial"/>
          <w:color w:val="1E1E1E" w:themeColor="background1"/>
          <w:szCs w:val="22"/>
        </w:rPr>
        <w:t>Unicef’s</w:t>
      </w:r>
      <w:proofErr w:type="spellEnd"/>
      <w:proofErr w:type="gramEnd"/>
      <w:r w:rsidRPr="00387EBD">
        <w:rPr>
          <w:rFonts w:ascii="Univers Next Pro" w:hAnsi="Univers Next Pro" w:cs="Arial"/>
          <w:color w:val="1E1E1E" w:themeColor="background1"/>
          <w:szCs w:val="22"/>
        </w:rPr>
        <w:t xml:space="preserve"> vital work, we will join the pupils by changing the school day and</w:t>
      </w:r>
      <w:r w:rsidRPr="00387EBD">
        <w:rPr>
          <w:rFonts w:ascii="Univers Next Pro" w:hAnsi="Univers Next Pro"/>
          <w:szCs w:val="22"/>
        </w:rPr>
        <w:t xml:space="preserve"> </w:t>
      </w:r>
      <w:r w:rsidR="0087049A" w:rsidRPr="00387EBD">
        <w:rPr>
          <w:rFonts w:ascii="Univers Next Pro" w:hAnsi="Univers Next Pro" w:cs="Arial"/>
          <w:color w:val="00B0F0"/>
          <w:szCs w:val="22"/>
        </w:rPr>
        <w:t xml:space="preserve">[INSERT </w:t>
      </w:r>
      <w:r w:rsidR="005A5B78" w:rsidRPr="00387EBD">
        <w:rPr>
          <w:rFonts w:ascii="Univers Next Pro" w:hAnsi="Univers Next Pro" w:cs="Arial"/>
          <w:color w:val="00B0F0"/>
          <w:szCs w:val="22"/>
        </w:rPr>
        <w:t xml:space="preserve">FURTHER </w:t>
      </w:r>
      <w:r w:rsidR="0087049A" w:rsidRPr="00387EBD">
        <w:rPr>
          <w:rFonts w:ascii="Univers Next Pro" w:hAnsi="Univers Next Pro" w:cs="Arial"/>
          <w:color w:val="00B0F0"/>
          <w:szCs w:val="22"/>
        </w:rPr>
        <w:t>DETAILS OF</w:t>
      </w:r>
      <w:r w:rsidR="00E73B69" w:rsidRPr="00387EBD">
        <w:rPr>
          <w:rFonts w:ascii="Univers Next Pro" w:hAnsi="Univers Next Pro" w:cs="Arial"/>
          <w:color w:val="00B0F0"/>
          <w:szCs w:val="22"/>
        </w:rPr>
        <w:t xml:space="preserve"> YOUR </w:t>
      </w:r>
      <w:r w:rsidRPr="00387EBD">
        <w:rPr>
          <w:rFonts w:ascii="Univers Next Pro" w:hAnsi="Univers Next Pro" w:cs="Arial"/>
          <w:color w:val="00B0F0"/>
          <w:szCs w:val="22"/>
        </w:rPr>
        <w:t>CHOSEN</w:t>
      </w:r>
      <w:r w:rsidR="0087049A" w:rsidRPr="00387EBD">
        <w:rPr>
          <w:rFonts w:ascii="Univers Next Pro" w:hAnsi="Univers Next Pro" w:cs="Arial"/>
          <w:color w:val="00B0F0"/>
          <w:szCs w:val="22"/>
        </w:rPr>
        <w:t xml:space="preserve"> ACTIVITY]</w:t>
      </w:r>
      <w:r w:rsidRPr="00387EBD">
        <w:rPr>
          <w:rFonts w:ascii="Univers Next Pro" w:hAnsi="Univers Next Pro"/>
          <w:szCs w:val="22"/>
        </w:rPr>
        <w:t xml:space="preserve">. </w:t>
      </w:r>
      <w:r w:rsidRPr="00387EBD">
        <w:rPr>
          <w:rFonts w:ascii="Univers Next Pro" w:hAnsi="Univers Next Pro" w:cs="Arial"/>
          <w:color w:val="1E1E1E"/>
          <w:szCs w:val="22"/>
          <w:shd w:val="clear" w:color="auto" w:fill="FFFFFF"/>
        </w:rPr>
        <w:t xml:space="preserve">The money </w:t>
      </w:r>
      <w:r>
        <w:rPr>
          <w:rFonts w:ascii="Univers Next Pro" w:hAnsi="Univers Next Pro" w:cs="Arial"/>
          <w:color w:val="1E1E1E"/>
          <w:szCs w:val="22"/>
          <w:shd w:val="clear" w:color="auto" w:fill="FFFFFF"/>
        </w:rPr>
        <w:t>we raise</w:t>
      </w:r>
      <w:r w:rsidRPr="00387EBD">
        <w:rPr>
          <w:rFonts w:ascii="Univers Next Pro" w:hAnsi="Univers Next Pro" w:cs="Arial"/>
          <w:color w:val="1E1E1E"/>
          <w:szCs w:val="22"/>
          <w:shd w:val="clear" w:color="auto" w:fill="FFFFFF"/>
        </w:rPr>
        <w:t xml:space="preserve"> for Day for Change will help </w:t>
      </w:r>
      <w:proofErr w:type="gramStart"/>
      <w:r w:rsidRPr="00387EBD">
        <w:rPr>
          <w:rFonts w:ascii="Univers Next Pro" w:hAnsi="Univers Next Pro" w:cs="Arial"/>
          <w:color w:val="1E1E1E"/>
          <w:szCs w:val="22"/>
          <w:shd w:val="clear" w:color="auto" w:fill="FFFFFF"/>
        </w:rPr>
        <w:t>Unicef</w:t>
      </w:r>
      <w:proofErr w:type="gramEnd"/>
      <w:r w:rsidRPr="00387EBD">
        <w:rPr>
          <w:rFonts w:ascii="Univers Next Pro" w:hAnsi="Univers Next Pro" w:cs="Arial"/>
          <w:color w:val="1E1E1E"/>
          <w:szCs w:val="22"/>
          <w:shd w:val="clear" w:color="auto" w:fill="FFFFFF"/>
        </w:rPr>
        <w:t xml:space="preserve"> support children suffering from malnutri</w:t>
      </w:r>
      <w:r w:rsidR="00173C5E">
        <w:rPr>
          <w:rFonts w:ascii="Univers Next Pro" w:hAnsi="Univers Next Pro" w:cs="Arial"/>
          <w:color w:val="1E1E1E"/>
          <w:szCs w:val="22"/>
          <w:shd w:val="clear" w:color="auto" w:fill="FFFFFF"/>
        </w:rPr>
        <w:t>tion in Liberia, West Africa</w:t>
      </w:r>
      <w:r w:rsidRPr="00387EBD">
        <w:rPr>
          <w:rFonts w:ascii="Univers Next Pro" w:hAnsi="Univers Next Pro" w:cs="Arial"/>
          <w:color w:val="1E1E1E"/>
          <w:szCs w:val="22"/>
          <w:shd w:val="clear" w:color="auto" w:fill="FFFFFF"/>
        </w:rPr>
        <w:t>.</w:t>
      </w:r>
    </w:p>
    <w:p w14:paraId="4F70A3B5" w14:textId="0B1637B8" w:rsidR="0004311A" w:rsidRPr="00387EBD" w:rsidRDefault="0004311A" w:rsidP="00387EBD">
      <w:pPr>
        <w:pStyle w:val="Default"/>
        <w:spacing w:line="360" w:lineRule="auto"/>
        <w:rPr>
          <w:rFonts w:ascii="Univers Next Pro" w:hAnsi="Univers Next Pro" w:cs="Arial"/>
          <w:sz w:val="22"/>
          <w:szCs w:val="22"/>
        </w:rPr>
      </w:pPr>
    </w:p>
    <w:p w14:paraId="4604B532" w14:textId="77777777" w:rsidR="00387EBD" w:rsidRPr="00387EBD" w:rsidRDefault="00387EBD" w:rsidP="00387EBD">
      <w:pPr>
        <w:spacing w:line="360" w:lineRule="auto"/>
        <w:rPr>
          <w:rFonts w:ascii="Univers Next Pro" w:hAnsi="Univers Next Pro"/>
          <w:b/>
          <w:szCs w:val="22"/>
        </w:rPr>
      </w:pPr>
      <w:r w:rsidRPr="00387EBD">
        <w:rPr>
          <w:rFonts w:ascii="Univers Next Pro" w:hAnsi="Univers Next Pro"/>
          <w:b/>
          <w:szCs w:val="22"/>
        </w:rPr>
        <w:t>Why are we doing it?</w:t>
      </w:r>
    </w:p>
    <w:p w14:paraId="014C5AE5" w14:textId="49347326" w:rsidR="00387EBD" w:rsidRPr="00387EBD" w:rsidRDefault="00387EBD" w:rsidP="00387EBD">
      <w:pPr>
        <w:spacing w:line="360" w:lineRule="auto"/>
        <w:rPr>
          <w:rFonts w:ascii="Univers Next Pro" w:hAnsi="Univers Next Pro"/>
          <w:szCs w:val="22"/>
        </w:rPr>
      </w:pPr>
      <w:r w:rsidRPr="00387EBD">
        <w:rPr>
          <w:rFonts w:ascii="Univers Next Pro" w:hAnsi="Univers Next Pro"/>
          <w:szCs w:val="22"/>
        </w:rPr>
        <w:t xml:space="preserve">Every year, </w:t>
      </w:r>
      <w:proofErr w:type="gramStart"/>
      <w:r w:rsidRPr="00387EBD">
        <w:rPr>
          <w:rFonts w:ascii="Univers Next Pro" w:hAnsi="Univers Next Pro"/>
          <w:szCs w:val="22"/>
        </w:rPr>
        <w:t>Unicef</w:t>
      </w:r>
      <w:proofErr w:type="gramEnd"/>
      <w:r w:rsidRPr="00387EBD">
        <w:rPr>
          <w:rFonts w:ascii="Univers Next Pro" w:hAnsi="Univers Next Pro"/>
          <w:szCs w:val="22"/>
        </w:rPr>
        <w:t xml:space="preserve"> UK’s Day for Change focuses on a different theme. In 2017, </w:t>
      </w:r>
      <w:r>
        <w:rPr>
          <w:rFonts w:ascii="Univers Next Pro" w:hAnsi="Univers Next Pro"/>
          <w:szCs w:val="22"/>
        </w:rPr>
        <w:t>it’</w:t>
      </w:r>
      <w:r w:rsidRPr="00387EBD">
        <w:rPr>
          <w:rFonts w:ascii="Univers Next Pro" w:hAnsi="Univers Next Pro"/>
          <w:szCs w:val="22"/>
        </w:rPr>
        <w:t xml:space="preserve">s all about </w:t>
      </w:r>
      <w:r w:rsidR="00173C5E">
        <w:rPr>
          <w:rFonts w:ascii="Univers Next Pro" w:hAnsi="Univers Next Pro"/>
          <w:szCs w:val="22"/>
        </w:rPr>
        <w:t>nutrition</w:t>
      </w:r>
      <w:r w:rsidRPr="00387EBD">
        <w:rPr>
          <w:rFonts w:ascii="Univers Next Pro" w:hAnsi="Univers Next Pro"/>
          <w:szCs w:val="22"/>
        </w:rPr>
        <w:t>.</w:t>
      </w:r>
      <w:r w:rsidR="00173C5E">
        <w:rPr>
          <w:rFonts w:ascii="Univers Next Pro" w:hAnsi="Univers Next Pro"/>
          <w:szCs w:val="22"/>
        </w:rPr>
        <w:t xml:space="preserve"> </w:t>
      </w:r>
      <w:proofErr w:type="gramStart"/>
      <w:r w:rsidRPr="00387EBD">
        <w:rPr>
          <w:rFonts w:ascii="Univers Next Pro" w:hAnsi="Univers Next Pro"/>
          <w:szCs w:val="22"/>
        </w:rPr>
        <w:t>Unicef</w:t>
      </w:r>
      <w:proofErr w:type="gramEnd"/>
      <w:r w:rsidRPr="00387EBD">
        <w:rPr>
          <w:rFonts w:ascii="Univers Next Pro" w:hAnsi="Univers Next Pro"/>
          <w:szCs w:val="22"/>
        </w:rPr>
        <w:t xml:space="preserve"> provides life-saving food to </w:t>
      </w:r>
      <w:r w:rsidRPr="00387EBD">
        <w:rPr>
          <w:rFonts w:ascii="Univers Next Pro" w:hAnsi="Univers Next Pro"/>
          <w:color w:val="000000"/>
          <w:szCs w:val="22"/>
        </w:rPr>
        <w:t>treat</w:t>
      </w:r>
      <w:r w:rsidRPr="00387EBD">
        <w:rPr>
          <w:rFonts w:ascii="Univers Next Pro" w:hAnsi="Univers Next Pro"/>
          <w:szCs w:val="22"/>
        </w:rPr>
        <w:t xml:space="preserve"> </w:t>
      </w:r>
      <w:r w:rsidRPr="00387EBD">
        <w:rPr>
          <w:rFonts w:ascii="Univers Next Pro" w:hAnsi="Univers Next Pro"/>
          <w:color w:val="000000"/>
          <w:szCs w:val="22"/>
        </w:rPr>
        <w:t xml:space="preserve">children affected by famine, </w:t>
      </w:r>
      <w:r w:rsidRPr="00387EBD">
        <w:rPr>
          <w:rFonts w:ascii="Univers Next Pro" w:hAnsi="Univers Next Pro"/>
          <w:szCs w:val="22"/>
        </w:rPr>
        <w:t>but they also work with countries to help prevent malnutrition in the first place.</w:t>
      </w:r>
      <w:r w:rsidR="00173C5E">
        <w:rPr>
          <w:rFonts w:ascii="Univers Next Pro" w:hAnsi="Univers Next Pro"/>
          <w:szCs w:val="22"/>
        </w:rPr>
        <w:t xml:space="preserve"> </w:t>
      </w:r>
      <w:r w:rsidRPr="00387EBD">
        <w:rPr>
          <w:rFonts w:ascii="Univers Next Pro" w:hAnsi="Univers Next Pro"/>
          <w:szCs w:val="22"/>
        </w:rPr>
        <w:t xml:space="preserve">In Liberia, </w:t>
      </w:r>
      <w:r w:rsidR="00173C5E">
        <w:rPr>
          <w:rFonts w:ascii="Univers Next Pro" w:hAnsi="Univers Next Pro"/>
          <w:szCs w:val="22"/>
        </w:rPr>
        <w:t xml:space="preserve">is </w:t>
      </w:r>
      <w:proofErr w:type="gramStart"/>
      <w:r w:rsidRPr="00387EBD">
        <w:rPr>
          <w:rFonts w:ascii="Univers Next Pro" w:hAnsi="Univers Next Pro"/>
          <w:szCs w:val="22"/>
        </w:rPr>
        <w:t>Unicef</w:t>
      </w:r>
      <w:proofErr w:type="gramEnd"/>
      <w:r w:rsidRPr="00387EBD">
        <w:rPr>
          <w:rFonts w:ascii="Univers Next Pro" w:hAnsi="Univers Next Pro"/>
          <w:szCs w:val="22"/>
        </w:rPr>
        <w:t xml:space="preserve"> trying to stop child malnutrition in its tracks. One in three children here are malnourished, but with the right treatment these children can grow up healthy and strong.</w:t>
      </w:r>
      <w:bookmarkStart w:id="0" w:name="_GoBack"/>
      <w:bookmarkEnd w:id="0"/>
      <w:r w:rsidRPr="00387EBD">
        <w:rPr>
          <w:rFonts w:ascii="Univers Next Pro" w:hAnsi="Univers Next Pro"/>
          <w:szCs w:val="22"/>
        </w:rPr>
        <w:t xml:space="preserve"> </w:t>
      </w:r>
    </w:p>
    <w:p w14:paraId="6947A894" w14:textId="77777777" w:rsidR="00387EBD" w:rsidRPr="00387EBD" w:rsidRDefault="00387EBD" w:rsidP="00387EBD">
      <w:pPr>
        <w:spacing w:line="360" w:lineRule="auto"/>
        <w:rPr>
          <w:rFonts w:ascii="Univers Next Pro" w:hAnsi="Univers Next Pro"/>
          <w:szCs w:val="22"/>
        </w:rPr>
      </w:pPr>
    </w:p>
    <w:p w14:paraId="7D1B281B" w14:textId="36E6AE8A" w:rsidR="00387EBD" w:rsidRPr="00387EBD" w:rsidRDefault="00387EBD" w:rsidP="00387EBD">
      <w:pPr>
        <w:spacing w:line="360" w:lineRule="auto"/>
        <w:rPr>
          <w:rFonts w:ascii="Univers Next Pro" w:hAnsi="Univers Next Pro"/>
          <w:szCs w:val="22"/>
        </w:rPr>
      </w:pPr>
      <w:r w:rsidRPr="00387EBD">
        <w:rPr>
          <w:rFonts w:ascii="Univers Next Pro" w:hAnsi="Univers Next Pro"/>
          <w:szCs w:val="22"/>
        </w:rPr>
        <w:t xml:space="preserve">To find out more about </w:t>
      </w:r>
      <w:proofErr w:type="spellStart"/>
      <w:proofErr w:type="gramStart"/>
      <w:r w:rsidRPr="00387EBD">
        <w:rPr>
          <w:rFonts w:ascii="Univers Next Pro" w:hAnsi="Univers Next Pro"/>
          <w:szCs w:val="22"/>
        </w:rPr>
        <w:t>Unicef’s</w:t>
      </w:r>
      <w:proofErr w:type="spellEnd"/>
      <w:proofErr w:type="gramEnd"/>
      <w:r w:rsidRPr="00387EBD">
        <w:rPr>
          <w:rFonts w:ascii="Univers Next Pro" w:hAnsi="Univers Next Pro"/>
          <w:szCs w:val="22"/>
        </w:rPr>
        <w:t xml:space="preserve"> work for children in danger and download great fundraising and learning resources for your class, visit </w:t>
      </w:r>
      <w:r>
        <w:rPr>
          <w:rFonts w:ascii="Univers Next Pro" w:hAnsi="Univers Next Pro"/>
          <w:b/>
          <w:szCs w:val="22"/>
        </w:rPr>
        <w:t>unicef</w:t>
      </w:r>
      <w:r w:rsidRPr="00387EBD">
        <w:rPr>
          <w:rFonts w:ascii="Univers Next Pro" w:hAnsi="Univers Next Pro"/>
          <w:b/>
          <w:szCs w:val="22"/>
        </w:rPr>
        <w:t>.uk</w:t>
      </w:r>
      <w:r>
        <w:rPr>
          <w:rFonts w:ascii="Univers Next Pro" w:hAnsi="Univers Next Pro"/>
          <w:b/>
          <w:szCs w:val="22"/>
        </w:rPr>
        <w:t>/</w:t>
      </w:r>
      <w:proofErr w:type="spellStart"/>
      <w:r>
        <w:rPr>
          <w:rFonts w:ascii="Univers Next Pro" w:hAnsi="Univers Next Pro"/>
          <w:b/>
          <w:szCs w:val="22"/>
        </w:rPr>
        <w:t>dayforchange</w:t>
      </w:r>
      <w:proofErr w:type="spellEnd"/>
    </w:p>
    <w:p w14:paraId="15DE8028" w14:textId="77777777" w:rsidR="00387EBD" w:rsidRPr="00387EBD" w:rsidRDefault="00387EBD" w:rsidP="00387EBD">
      <w:pPr>
        <w:spacing w:line="360" w:lineRule="auto"/>
        <w:rPr>
          <w:rFonts w:ascii="Univers Next Pro" w:hAnsi="Univers Next Pro"/>
          <w:szCs w:val="22"/>
        </w:rPr>
      </w:pPr>
    </w:p>
    <w:p w14:paraId="13E74B30" w14:textId="77777777" w:rsidR="00387EBD" w:rsidRPr="00387EBD" w:rsidRDefault="00387EBD" w:rsidP="00387EBD">
      <w:pPr>
        <w:spacing w:line="360" w:lineRule="auto"/>
        <w:rPr>
          <w:rFonts w:ascii="Univers Next Pro" w:hAnsi="Univers Next Pro"/>
          <w:szCs w:val="22"/>
        </w:rPr>
      </w:pPr>
      <w:r w:rsidRPr="00387EBD">
        <w:rPr>
          <w:rFonts w:ascii="Univers Next Pro" w:hAnsi="Univers Next Pro"/>
          <w:szCs w:val="22"/>
        </w:rPr>
        <w:t xml:space="preserve">Thank you for your support. </w:t>
      </w:r>
    </w:p>
    <w:p w14:paraId="2B3C1CF2" w14:textId="77777777" w:rsidR="00387EBD" w:rsidRPr="00387EBD" w:rsidRDefault="00387EBD" w:rsidP="00387EBD">
      <w:pPr>
        <w:spacing w:line="360" w:lineRule="auto"/>
        <w:rPr>
          <w:rFonts w:ascii="Univers Next Pro" w:hAnsi="Univers Next Pro"/>
          <w:szCs w:val="22"/>
        </w:rPr>
      </w:pPr>
    </w:p>
    <w:p w14:paraId="3C2F45B5" w14:textId="77777777" w:rsidR="00387EBD" w:rsidRPr="00387EBD" w:rsidRDefault="00387EBD" w:rsidP="00387EBD">
      <w:pPr>
        <w:spacing w:line="360" w:lineRule="auto"/>
        <w:rPr>
          <w:rFonts w:ascii="Univers Next Pro" w:hAnsi="Univers Next Pro"/>
          <w:szCs w:val="22"/>
        </w:rPr>
      </w:pPr>
      <w:r w:rsidRPr="00387EBD">
        <w:rPr>
          <w:rFonts w:ascii="Univers Next Pro" w:hAnsi="Univers Next Pro"/>
          <w:szCs w:val="22"/>
        </w:rPr>
        <w:t>Yours sincerely,</w:t>
      </w:r>
    </w:p>
    <w:p w14:paraId="7B534ED8" w14:textId="1A2F45A0" w:rsidR="00387EBD" w:rsidRPr="00387EBD" w:rsidRDefault="00387EBD" w:rsidP="00387EBD">
      <w:pPr>
        <w:pStyle w:val="Default"/>
        <w:spacing w:line="360" w:lineRule="auto"/>
        <w:rPr>
          <w:rFonts w:ascii="Univers Next Pro" w:hAnsi="Univers Next Pro" w:cs="Arial"/>
          <w:i/>
          <w:color w:val="FF0000"/>
          <w:sz w:val="22"/>
          <w:szCs w:val="22"/>
        </w:rPr>
      </w:pPr>
      <w:r w:rsidRPr="00387EBD">
        <w:rPr>
          <w:rFonts w:ascii="Univers Next Pro" w:hAnsi="Univers Next Pro" w:cs="Arial"/>
          <w:color w:val="00B0F0"/>
          <w:sz w:val="22"/>
          <w:szCs w:val="22"/>
        </w:rPr>
        <w:lastRenderedPageBreak/>
        <w:t xml:space="preserve">[INSERT </w:t>
      </w:r>
      <w:r w:rsidRPr="00387EBD">
        <w:rPr>
          <w:rFonts w:ascii="Univers Next Pro" w:hAnsi="Univers Next Pro" w:cs="Arial"/>
          <w:color w:val="00B0F0"/>
          <w:sz w:val="22"/>
          <w:szCs w:val="22"/>
        </w:rPr>
        <w:t>YOUR</w:t>
      </w:r>
      <w:r w:rsidRPr="00387EBD">
        <w:rPr>
          <w:rFonts w:ascii="Univers Next Pro" w:hAnsi="Univers Next Pro" w:cs="Arial"/>
          <w:color w:val="00B0F0"/>
          <w:sz w:val="22"/>
          <w:szCs w:val="22"/>
        </w:rPr>
        <w:t xml:space="preserve"> NAME]</w:t>
      </w:r>
    </w:p>
    <w:sectPr w:rsidR="00387EBD" w:rsidRPr="00387EBD" w:rsidSect="00387EBD">
      <w:headerReference w:type="default" r:id="rId8"/>
      <w:footerReference w:type="default" r:id="rId9"/>
      <w:pgSz w:w="11906" w:h="16838"/>
      <w:pgMar w:top="1701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484CBA" w14:textId="77777777" w:rsidR="00BA2B60" w:rsidRDefault="00BA2B60" w:rsidP="001102F1">
      <w:r>
        <w:separator/>
      </w:r>
    </w:p>
  </w:endnote>
  <w:endnote w:type="continuationSeparator" w:id="0">
    <w:p w14:paraId="49E452D3" w14:textId="77777777" w:rsidR="00BA2B60" w:rsidRDefault="00BA2B60" w:rsidP="00110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 45 Ligh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Univers Next Pro Condensed">
    <w:panose1 w:val="020B0906030202020203"/>
    <w:charset w:val="00"/>
    <w:family w:val="swiss"/>
    <w:pitch w:val="variable"/>
    <w:sig w:usb0="A000002F" w:usb1="5000205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Univers Next Pro">
    <w:panose1 w:val="020B0503030202020203"/>
    <w:charset w:val="00"/>
    <w:family w:val="swiss"/>
    <w:pitch w:val="variable"/>
    <w:sig w:usb0="A000002F" w:usb1="5000205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 Next Typewriter Pro">
    <w:altName w:val="Consolas"/>
    <w:charset w:val="00"/>
    <w:family w:val="modern"/>
    <w:pitch w:val="variable"/>
    <w:sig w:usb0="00000001" w:usb1="5000205B" w:usb2="00000000" w:usb3="00000000" w:csb0="00000093" w:csb1="00000000"/>
  </w:font>
  <w:font w:name="VAG Rounded Thin">
    <w:altName w:val="VAG Rounded Thi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0E22CC" w14:textId="31AB255E" w:rsidR="0058661F" w:rsidRDefault="0058661F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4B9E0BF7" wp14:editId="4E97F2E6">
          <wp:simplePos x="0" y="0"/>
          <wp:positionH relativeFrom="rightMargin">
            <wp:align>left</wp:align>
          </wp:positionH>
          <wp:positionV relativeFrom="paragraph">
            <wp:posOffset>-930547</wp:posOffset>
          </wp:positionV>
          <wp:extent cx="629285" cy="1450975"/>
          <wp:effectExtent l="0" t="0" r="0" b="0"/>
          <wp:wrapTight wrapText="bothSides">
            <wp:wrapPolygon edited="0">
              <wp:start x="9154" y="0"/>
              <wp:lineTo x="0" y="3403"/>
              <wp:lineTo x="0" y="8508"/>
              <wp:lineTo x="11116" y="9075"/>
              <wp:lineTo x="8501" y="18150"/>
              <wp:lineTo x="3923" y="21269"/>
              <wp:lineTo x="9154" y="21269"/>
              <wp:lineTo x="20924" y="21269"/>
              <wp:lineTo x="20924" y="20418"/>
              <wp:lineTo x="15693" y="13612"/>
              <wp:lineTo x="18963" y="13045"/>
              <wp:lineTo x="20924" y="9926"/>
              <wp:lineTo x="20924" y="1134"/>
              <wp:lineTo x="18963" y="0"/>
              <wp:lineTo x="9154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oy pointi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629285" cy="1450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76D5C3" w14:textId="77777777" w:rsidR="00BA2B60" w:rsidRDefault="00BA2B60" w:rsidP="001102F1">
      <w:r>
        <w:separator/>
      </w:r>
    </w:p>
  </w:footnote>
  <w:footnote w:type="continuationSeparator" w:id="0">
    <w:p w14:paraId="30EF2B4F" w14:textId="77777777" w:rsidR="00BA2B60" w:rsidRDefault="00BA2B60" w:rsidP="001102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5465E1" w14:textId="4B17E14D" w:rsidR="0058661F" w:rsidRDefault="0058661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6AA74A39" wp14:editId="18F9785F">
          <wp:simplePos x="0" y="0"/>
          <wp:positionH relativeFrom="margin">
            <wp:posOffset>-2028825</wp:posOffset>
          </wp:positionH>
          <wp:positionV relativeFrom="paragraph">
            <wp:posOffset>-720362</wp:posOffset>
          </wp:positionV>
          <wp:extent cx="8656955" cy="1234440"/>
          <wp:effectExtent l="0" t="0" r="0" b="3810"/>
          <wp:wrapTight wrapText="bothSides">
            <wp:wrapPolygon edited="0">
              <wp:start x="21294" y="0"/>
              <wp:lineTo x="18775" y="5333"/>
              <wp:lineTo x="0" y="9000"/>
              <wp:lineTo x="0" y="10333"/>
              <wp:lineTo x="428" y="10667"/>
              <wp:lineTo x="3232" y="16000"/>
              <wp:lineTo x="3280" y="18333"/>
              <wp:lineTo x="6512" y="21333"/>
              <wp:lineTo x="8793" y="21333"/>
              <wp:lineTo x="9031" y="21333"/>
              <wp:lineTo x="11503" y="21333"/>
              <wp:lineTo x="17111" y="17667"/>
              <wp:lineTo x="17064" y="16000"/>
              <wp:lineTo x="18585" y="16000"/>
              <wp:lineTo x="19821" y="13667"/>
              <wp:lineTo x="19821" y="5333"/>
              <wp:lineTo x="21532" y="667"/>
              <wp:lineTo x="21532" y="0"/>
              <wp:lineTo x="21294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unti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56955" cy="1234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E54E9"/>
    <w:multiLevelType w:val="hybridMultilevel"/>
    <w:tmpl w:val="53346D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5A525D"/>
    <w:multiLevelType w:val="hybridMultilevel"/>
    <w:tmpl w:val="7C46FC96"/>
    <w:lvl w:ilvl="0" w:tplc="07E069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AEE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14571"/>
    <w:multiLevelType w:val="hybridMultilevel"/>
    <w:tmpl w:val="739E12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75274F"/>
    <w:multiLevelType w:val="hybridMultilevel"/>
    <w:tmpl w:val="86D8B28E"/>
    <w:lvl w:ilvl="0" w:tplc="6E6211E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C084B67"/>
    <w:multiLevelType w:val="hybridMultilevel"/>
    <w:tmpl w:val="DC64A96A"/>
    <w:lvl w:ilvl="0" w:tplc="07E0699E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00AEEF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DF63B6C"/>
    <w:multiLevelType w:val="hybridMultilevel"/>
    <w:tmpl w:val="AB3E1D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CD3F62"/>
    <w:multiLevelType w:val="hybridMultilevel"/>
    <w:tmpl w:val="6FDA843E"/>
    <w:lvl w:ilvl="0" w:tplc="524475FA">
      <w:start w:val="1"/>
      <w:numFmt w:val="bullet"/>
      <w:pStyle w:val="ListParagraph"/>
      <w:lvlText w:val=""/>
      <w:lvlJc w:val="left"/>
      <w:pPr>
        <w:ind w:left="1440" w:hanging="360"/>
      </w:pPr>
      <w:rPr>
        <w:rFonts w:ascii="Wingdings" w:hAnsi="Wingdings" w:hint="default"/>
        <w:color w:val="00AEEF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855149F"/>
    <w:multiLevelType w:val="hybridMultilevel"/>
    <w:tmpl w:val="8BF603C2"/>
    <w:lvl w:ilvl="0" w:tplc="8F8ED1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AEE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521994"/>
    <w:multiLevelType w:val="hybridMultilevel"/>
    <w:tmpl w:val="1BB67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7"/>
  </w:num>
  <w:num w:numId="7">
    <w:abstractNumId w:val="2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5A0"/>
    <w:rsid w:val="0004311A"/>
    <w:rsid w:val="000562B7"/>
    <w:rsid w:val="000B784D"/>
    <w:rsid w:val="001102F1"/>
    <w:rsid w:val="00155D09"/>
    <w:rsid w:val="00173C5E"/>
    <w:rsid w:val="001F19BA"/>
    <w:rsid w:val="0021516E"/>
    <w:rsid w:val="00225228"/>
    <w:rsid w:val="00250BEE"/>
    <w:rsid w:val="002E1FDA"/>
    <w:rsid w:val="00333830"/>
    <w:rsid w:val="003765FE"/>
    <w:rsid w:val="00387EBD"/>
    <w:rsid w:val="003903B0"/>
    <w:rsid w:val="00442FBF"/>
    <w:rsid w:val="00466692"/>
    <w:rsid w:val="0047671C"/>
    <w:rsid w:val="0049184C"/>
    <w:rsid w:val="004D0148"/>
    <w:rsid w:val="004F65D5"/>
    <w:rsid w:val="00525633"/>
    <w:rsid w:val="0058661F"/>
    <w:rsid w:val="005A55A9"/>
    <w:rsid w:val="005A5B78"/>
    <w:rsid w:val="005C125D"/>
    <w:rsid w:val="006134E5"/>
    <w:rsid w:val="00627D38"/>
    <w:rsid w:val="00694C34"/>
    <w:rsid w:val="006C0317"/>
    <w:rsid w:val="006C7E18"/>
    <w:rsid w:val="007354AC"/>
    <w:rsid w:val="00770AC3"/>
    <w:rsid w:val="007F5B72"/>
    <w:rsid w:val="00823496"/>
    <w:rsid w:val="00825046"/>
    <w:rsid w:val="0087049A"/>
    <w:rsid w:val="008868F2"/>
    <w:rsid w:val="008C17CD"/>
    <w:rsid w:val="008C5FBB"/>
    <w:rsid w:val="00902411"/>
    <w:rsid w:val="00921C48"/>
    <w:rsid w:val="00927CF5"/>
    <w:rsid w:val="00945613"/>
    <w:rsid w:val="009A29E4"/>
    <w:rsid w:val="009B7EA4"/>
    <w:rsid w:val="00AB19FD"/>
    <w:rsid w:val="00AC3050"/>
    <w:rsid w:val="00B07691"/>
    <w:rsid w:val="00B5655A"/>
    <w:rsid w:val="00B762AB"/>
    <w:rsid w:val="00B775A0"/>
    <w:rsid w:val="00B943D5"/>
    <w:rsid w:val="00BA2B60"/>
    <w:rsid w:val="00BD4AEB"/>
    <w:rsid w:val="00CE3723"/>
    <w:rsid w:val="00CE67EC"/>
    <w:rsid w:val="00D56235"/>
    <w:rsid w:val="00D71A27"/>
    <w:rsid w:val="00DE586C"/>
    <w:rsid w:val="00DF2DA5"/>
    <w:rsid w:val="00E10DB1"/>
    <w:rsid w:val="00E47BF6"/>
    <w:rsid w:val="00E65AA5"/>
    <w:rsid w:val="00E73B69"/>
    <w:rsid w:val="00E94709"/>
    <w:rsid w:val="00EB41CA"/>
    <w:rsid w:val="00EC5ED8"/>
    <w:rsid w:val="00EC7372"/>
    <w:rsid w:val="00F8081B"/>
    <w:rsid w:val="00F8276A"/>
    <w:rsid w:val="00FD5597"/>
    <w:rsid w:val="00FE4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DB211AF"/>
  <w15:docId w15:val="{93AE4D3A-4610-47E5-A437-BEF83EDAD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75A0"/>
    <w:pPr>
      <w:spacing w:after="0" w:line="240" w:lineRule="auto"/>
    </w:pPr>
    <w:rPr>
      <w:rFonts w:ascii="Univers 45 Light" w:eastAsia="Times New Roman" w:hAnsi="Univers 45 Light" w:cs="Times New Roman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02F1"/>
    <w:pPr>
      <w:keepNext/>
      <w:keepLines/>
      <w:spacing w:before="200" w:after="240" w:line="276" w:lineRule="auto"/>
      <w:outlineLvl w:val="0"/>
    </w:pPr>
    <w:rPr>
      <w:rFonts w:ascii="Univers Next Pro Condensed" w:eastAsiaTheme="majorEastAsia" w:hAnsi="Univers Next Pro Condensed" w:cstheme="majorBidi"/>
      <w:bCs/>
      <w:caps/>
      <w:color w:val="00AEEF" w:themeColor="text1"/>
      <w:spacing w:val="40"/>
      <w:sz w:val="52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02F1"/>
    <w:pPr>
      <w:keepNext/>
      <w:keepLines/>
      <w:spacing w:before="200" w:line="276" w:lineRule="auto"/>
      <w:outlineLvl w:val="1"/>
    </w:pPr>
    <w:rPr>
      <w:rFonts w:ascii="Univers Next Pro Condensed" w:eastAsiaTheme="majorEastAsia" w:hAnsi="Univers Next Pro Condensed" w:cstheme="majorBidi"/>
      <w:bCs/>
      <w:caps/>
      <w:color w:val="999999" w:themeColor="accent2"/>
      <w:spacing w:val="40"/>
      <w:sz w:val="28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02F1"/>
    <w:rPr>
      <w:rFonts w:ascii="Univers Next Pro Condensed" w:eastAsiaTheme="majorEastAsia" w:hAnsi="Univers Next Pro Condensed" w:cstheme="majorBidi"/>
      <w:bCs/>
      <w:caps/>
      <w:color w:val="00AEEF" w:themeColor="text1"/>
      <w:spacing w:val="40"/>
      <w:sz w:val="52"/>
      <w:szCs w:val="28"/>
    </w:rPr>
  </w:style>
  <w:style w:type="paragraph" w:styleId="ListParagraph">
    <w:name w:val="List Paragraph"/>
    <w:aliases w:val="Bullet List,FooterText,List Paragraph1,Colorful List Accent 1,numbered,Paragraphe de liste1,列出段落,列出段落1,Bulletr List Paragraph,List Paragraph2,List Paragraph21,Párrafo de lista1,Parágrafo da Lista1,リスト段落1,Plan,Dot pt,F5 List Paragraph,????"/>
    <w:basedOn w:val="Normal"/>
    <w:link w:val="ListParagraphChar"/>
    <w:uiPriority w:val="34"/>
    <w:qFormat/>
    <w:rsid w:val="00225228"/>
    <w:pPr>
      <w:numPr>
        <w:numId w:val="2"/>
      </w:numPr>
      <w:spacing w:after="120" w:line="276" w:lineRule="auto"/>
      <w:contextualSpacing/>
    </w:pPr>
    <w:rPr>
      <w:rFonts w:ascii="Univers Next Pro" w:eastAsiaTheme="minorHAnsi" w:hAnsi="Univers Next Pro" w:cstheme="minorBidi"/>
      <w:szCs w:val="22"/>
      <w:lang w:eastAsia="en-US"/>
    </w:rPr>
  </w:style>
  <w:style w:type="character" w:styleId="SubtleEmphasis">
    <w:name w:val="Subtle Emphasis"/>
    <w:basedOn w:val="DefaultParagraphFont"/>
    <w:uiPriority w:val="19"/>
    <w:rsid w:val="001102F1"/>
    <w:rPr>
      <w:i/>
      <w:iCs/>
      <w:color w:val="78D9FF" w:themeColor="text1" w:themeTint="7F"/>
    </w:rPr>
  </w:style>
  <w:style w:type="character" w:styleId="Strong">
    <w:name w:val="Strong"/>
    <w:basedOn w:val="DefaultParagraphFont"/>
    <w:uiPriority w:val="22"/>
    <w:qFormat/>
    <w:rsid w:val="00EB41CA"/>
    <w:rPr>
      <w:rFonts w:ascii="Univers Next Pro" w:hAnsi="Univers Next Pro"/>
      <w:b/>
      <w:bCs/>
      <w:color w:val="auto"/>
      <w:sz w:val="22"/>
    </w:rPr>
  </w:style>
  <w:style w:type="character" w:customStyle="1" w:styleId="Heading2Char">
    <w:name w:val="Heading 2 Char"/>
    <w:basedOn w:val="DefaultParagraphFont"/>
    <w:link w:val="Heading2"/>
    <w:uiPriority w:val="9"/>
    <w:rsid w:val="001102F1"/>
    <w:rPr>
      <w:rFonts w:ascii="Univers Next Pro Condensed" w:eastAsiaTheme="majorEastAsia" w:hAnsi="Univers Next Pro Condensed" w:cstheme="majorBidi"/>
      <w:bCs/>
      <w:caps/>
      <w:color w:val="999999" w:themeColor="accent2"/>
      <w:spacing w:val="40"/>
      <w:sz w:val="28"/>
      <w:szCs w:val="26"/>
    </w:rPr>
  </w:style>
  <w:style w:type="paragraph" w:styleId="NoSpacing">
    <w:name w:val="No Spacing"/>
    <w:uiPriority w:val="1"/>
    <w:rsid w:val="001102F1"/>
    <w:pPr>
      <w:spacing w:after="0" w:line="240" w:lineRule="auto"/>
    </w:pPr>
    <w:rPr>
      <w:rFonts w:ascii="Arial" w:hAnsi="Arial"/>
    </w:rPr>
  </w:style>
  <w:style w:type="paragraph" w:styleId="Quote">
    <w:name w:val="Quote"/>
    <w:basedOn w:val="Normal"/>
    <w:next w:val="Normal"/>
    <w:link w:val="QuoteChar"/>
    <w:uiPriority w:val="29"/>
    <w:qFormat/>
    <w:rsid w:val="001102F1"/>
    <w:pPr>
      <w:spacing w:after="120" w:line="276" w:lineRule="auto"/>
    </w:pPr>
    <w:rPr>
      <w:rFonts w:ascii="Univers Next Typewriter Pro" w:eastAsiaTheme="minorHAnsi" w:hAnsi="Univers Next Typewriter Pro" w:cstheme="minorBidi"/>
      <w:iCs/>
      <w:color w:val="00AEEF" w:themeColor="text1"/>
      <w:szCs w:val="22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1102F1"/>
    <w:rPr>
      <w:rFonts w:ascii="Univers Next Typewriter Pro" w:hAnsi="Univers Next Typewriter Pro"/>
      <w:iCs/>
      <w:color w:val="00AEEF" w:themeColor="text1"/>
    </w:rPr>
  </w:style>
  <w:style w:type="paragraph" w:styleId="Header">
    <w:name w:val="header"/>
    <w:basedOn w:val="Normal"/>
    <w:link w:val="HeaderChar"/>
    <w:uiPriority w:val="99"/>
    <w:unhideWhenUsed/>
    <w:rsid w:val="001102F1"/>
    <w:pPr>
      <w:tabs>
        <w:tab w:val="center" w:pos="4513"/>
        <w:tab w:val="right" w:pos="9026"/>
      </w:tabs>
    </w:pPr>
    <w:rPr>
      <w:rFonts w:ascii="Univers Next Pro" w:eastAsiaTheme="minorHAnsi" w:hAnsi="Univers Next Pro" w:cstheme="minorBidi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102F1"/>
    <w:rPr>
      <w:rFonts w:ascii="Univers Next Pro" w:hAnsi="Univers Next Pro"/>
    </w:rPr>
  </w:style>
  <w:style w:type="paragraph" w:styleId="Footer">
    <w:name w:val="footer"/>
    <w:basedOn w:val="Normal"/>
    <w:link w:val="FooterChar"/>
    <w:uiPriority w:val="99"/>
    <w:unhideWhenUsed/>
    <w:rsid w:val="001102F1"/>
    <w:pPr>
      <w:tabs>
        <w:tab w:val="center" w:pos="4513"/>
        <w:tab w:val="right" w:pos="9026"/>
      </w:tabs>
    </w:pPr>
    <w:rPr>
      <w:rFonts w:ascii="Univers Next Pro" w:eastAsiaTheme="minorHAnsi" w:hAnsi="Univers Next Pro" w:cstheme="minorBidi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102F1"/>
    <w:rPr>
      <w:rFonts w:ascii="Univers Next Pro" w:hAnsi="Univers Next Pro"/>
    </w:rPr>
  </w:style>
  <w:style w:type="character" w:customStyle="1" w:styleId="Bold">
    <w:name w:val="Bold"/>
    <w:basedOn w:val="Strong"/>
    <w:uiPriority w:val="1"/>
    <w:rsid w:val="00EB41CA"/>
    <w:rPr>
      <w:rFonts w:ascii="Univers Next Pro" w:hAnsi="Univers Next Pro"/>
      <w:b/>
      <w:bCs/>
      <w:color w:val="auto"/>
      <w:sz w:val="22"/>
    </w:rPr>
  </w:style>
  <w:style w:type="character" w:styleId="Hyperlink">
    <w:name w:val="Hyperlink"/>
    <w:basedOn w:val="DefaultParagraphFont"/>
    <w:unhideWhenUsed/>
    <w:rsid w:val="006134E5"/>
    <w:rPr>
      <w:color w:val="00AEEF" w:themeColor="text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55D09"/>
    <w:rPr>
      <w:color w:val="00AEEF" w:themeColor="text1"/>
      <w:u w:val="single"/>
    </w:rPr>
  </w:style>
  <w:style w:type="paragraph" w:customStyle="1" w:styleId="Default">
    <w:name w:val="Default"/>
    <w:rsid w:val="00B775A0"/>
    <w:pPr>
      <w:autoSpaceDE w:val="0"/>
      <w:autoSpaceDN w:val="0"/>
      <w:adjustRightInd w:val="0"/>
      <w:spacing w:after="0" w:line="240" w:lineRule="auto"/>
    </w:pPr>
    <w:rPr>
      <w:rFonts w:ascii="VAG Rounded Thin" w:eastAsia="Times New Roman" w:hAnsi="VAG Rounded Thin" w:cs="VAG Rounded Thin"/>
      <w:color w:val="000000"/>
      <w:sz w:val="24"/>
      <w:szCs w:val="24"/>
      <w:lang w:eastAsia="en-GB"/>
    </w:rPr>
  </w:style>
  <w:style w:type="character" w:styleId="CommentReference">
    <w:name w:val="annotation reference"/>
    <w:rsid w:val="00B775A0"/>
    <w:rPr>
      <w:sz w:val="18"/>
      <w:szCs w:val="18"/>
    </w:rPr>
  </w:style>
  <w:style w:type="paragraph" w:styleId="CommentText">
    <w:name w:val="annotation text"/>
    <w:basedOn w:val="Normal"/>
    <w:link w:val="CommentTextChar"/>
    <w:rsid w:val="00B775A0"/>
    <w:rPr>
      <w:sz w:val="24"/>
    </w:rPr>
  </w:style>
  <w:style w:type="character" w:customStyle="1" w:styleId="CommentTextChar">
    <w:name w:val="Comment Text Char"/>
    <w:basedOn w:val="DefaultParagraphFont"/>
    <w:link w:val="CommentText"/>
    <w:rsid w:val="00B775A0"/>
    <w:rPr>
      <w:rFonts w:ascii="Univers 45 Light" w:eastAsia="Times New Roman" w:hAnsi="Univers 45 Light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75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5A0"/>
    <w:rPr>
      <w:rFonts w:ascii="Tahoma" w:eastAsia="Times New Roman" w:hAnsi="Tahoma" w:cs="Tahoma"/>
      <w:sz w:val="16"/>
      <w:szCs w:val="16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470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4709"/>
    <w:rPr>
      <w:rFonts w:ascii="Univers 45 Light" w:eastAsia="Times New Roman" w:hAnsi="Univers 45 Light" w:cs="Times New Roman"/>
      <w:b/>
      <w:bCs/>
      <w:sz w:val="20"/>
      <w:szCs w:val="20"/>
      <w:lang w:eastAsia="en-GB"/>
    </w:rPr>
  </w:style>
  <w:style w:type="character" w:customStyle="1" w:styleId="tx2">
    <w:name w:val="tx2"/>
    <w:basedOn w:val="DefaultParagraphFont"/>
    <w:rsid w:val="00F8276A"/>
  </w:style>
  <w:style w:type="character" w:customStyle="1" w:styleId="ListParagraphChar">
    <w:name w:val="List Paragraph Char"/>
    <w:aliases w:val="Bullet List Char,FooterText Char,List Paragraph1 Char,Colorful List Accent 1 Char,numbered Char,Paragraphe de liste1 Char,列出段落 Char,列出段落1 Char,Bulletr List Paragraph Char,List Paragraph2 Char,List Paragraph21 Char,リスト段落1 Char"/>
    <w:link w:val="ListParagraph"/>
    <w:uiPriority w:val="34"/>
    <w:locked/>
    <w:rsid w:val="00921C48"/>
    <w:rPr>
      <w:rFonts w:ascii="Univers Next Pro" w:hAnsi="Univers Next P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Unicef">
      <a:dk1>
        <a:srgbClr val="00AEEF"/>
      </a:dk1>
      <a:lt1>
        <a:srgbClr val="1E1E1E"/>
      </a:lt1>
      <a:dk2>
        <a:srgbClr val="FFFF00"/>
      </a:dk2>
      <a:lt2>
        <a:srgbClr val="FF9933"/>
      </a:lt2>
      <a:accent1>
        <a:srgbClr val="CCCCCC"/>
      </a:accent1>
      <a:accent2>
        <a:srgbClr val="999999"/>
      </a:accent2>
      <a:accent3>
        <a:srgbClr val="C1B8B1"/>
      </a:accent3>
      <a:accent4>
        <a:srgbClr val="A69C95"/>
      </a:accent4>
      <a:accent5>
        <a:srgbClr val="FFFFFF"/>
      </a:accent5>
      <a:accent6>
        <a:srgbClr val="FFFFFF"/>
      </a:accent6>
      <a:hlink>
        <a:srgbClr val="FFFFFF"/>
      </a:hlink>
      <a:folHlink>
        <a:srgbClr val="FFFFF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59060-BB20-440E-B4CC-F55CCAE77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UNICEF UK</Company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Naomi Fraser</dc:creator>
  <cp:lastModifiedBy>Naomi Fraser</cp:lastModifiedBy>
  <cp:revision>2</cp:revision>
  <cp:lastPrinted>2017-02-14T18:19:00Z</cp:lastPrinted>
  <dcterms:created xsi:type="dcterms:W3CDTF">2017-03-24T15:35:00Z</dcterms:created>
  <dcterms:modified xsi:type="dcterms:W3CDTF">2017-03-24T15:35:00Z</dcterms:modified>
</cp:coreProperties>
</file>